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61" w:rsidRPr="001C0E61" w:rsidRDefault="001C0E61" w:rsidP="001C0E6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Образовательные программы, реализуемые в МБУ ДО «ЦЭВ «Радуга»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784"/>
        <w:gridCol w:w="2585"/>
        <w:gridCol w:w="2268"/>
        <w:gridCol w:w="2409"/>
        <w:gridCol w:w="2410"/>
      </w:tblGrid>
      <w:tr w:rsidR="001C0E61" w:rsidRPr="001C0E61" w:rsidTr="00374222">
        <w:trPr>
          <w:trHeight w:val="144"/>
        </w:trPr>
        <w:tc>
          <w:tcPr>
            <w:tcW w:w="784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585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 дополнительной</w:t>
            </w:r>
            <w:proofErr w:type="gramEnd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общеобразовательной программы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 программы:</w:t>
            </w:r>
          </w:p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(общекультурный</w:t>
            </w:r>
          </w:p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Углублённый профессионально - ориентированный)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tabs>
                <w:tab w:val="left" w:pos="460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авторства: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1C0E61">
              <w:rPr>
                <w:rFonts w:ascii="Calibri" w:eastAsia="Times New Roman" w:hAnsi="Calibri" w:cs="Times New Roman"/>
                <w:i/>
                <w:iCs/>
                <w:lang w:eastAsia="ru-RU"/>
              </w:rPr>
              <w:t>(типовая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1C0E61">
              <w:rPr>
                <w:rFonts w:ascii="Calibri" w:eastAsia="Times New Roman" w:hAnsi="Calibri" w:cs="Times New Roman"/>
                <w:i/>
                <w:iCs/>
                <w:lang w:eastAsia="ru-RU"/>
              </w:rPr>
              <w:t>модифицированная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1C0E61">
              <w:rPr>
                <w:rFonts w:ascii="Calibri" w:eastAsia="Times New Roman" w:hAnsi="Calibri" w:cs="Times New Roman"/>
                <w:i/>
                <w:iCs/>
                <w:lang w:eastAsia="ru-RU"/>
              </w:rPr>
              <w:t>экспериментальная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Calibri" w:eastAsia="Times New Roman" w:hAnsi="Calibri" w:cs="Times New Roman"/>
                <w:i/>
                <w:iCs/>
                <w:lang w:eastAsia="ru-RU"/>
              </w:rPr>
              <w:t>авторская)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tabs>
                <w:tab w:val="left" w:pos="460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Форма организации содержания: 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модульные</w:t>
            </w:r>
          </w:p>
          <w:p w:rsidR="001C0E61" w:rsidRPr="001C0E61" w:rsidRDefault="001C0E61" w:rsidP="001C0E61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сквозные</w:t>
            </w:r>
          </w:p>
        </w:tc>
      </w:tr>
      <w:tr w:rsidR="001C0E61" w:rsidRPr="001C0E61" w:rsidTr="00374222">
        <w:trPr>
          <w:trHeight w:val="118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C0E61">
              <w:rPr>
                <w:rFonts w:ascii="Times New Roman" w:eastAsia="Calibri" w:hAnsi="Times New Roman" w:cs="Times New Roman"/>
                <w:sz w:val="24"/>
                <w:szCs w:val="20"/>
              </w:rPr>
              <w:t>Цирковая студия канатоходцев «</w:t>
            </w:r>
            <w:proofErr w:type="spellStart"/>
            <w:r w:rsidRPr="001C0E61">
              <w:rPr>
                <w:rFonts w:ascii="Times New Roman" w:eastAsia="Calibri" w:hAnsi="Times New Roman" w:cs="Times New Roman"/>
                <w:sz w:val="24"/>
                <w:szCs w:val="20"/>
              </w:rPr>
              <w:t>Пехлеван</w:t>
            </w:r>
            <w:proofErr w:type="spellEnd"/>
            <w:r w:rsidRPr="001C0E61">
              <w:rPr>
                <w:rFonts w:ascii="Times New Roman" w:eastAsia="Calibri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18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«Нагара»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3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«Ксилофон»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3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«Хоровой класс»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«Младший хор»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18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«Фортепиано»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 углубленный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Сквозная                </w:t>
            </w:r>
          </w:p>
        </w:tc>
      </w:tr>
      <w:tr w:rsidR="001C0E61" w:rsidRPr="001C0E61" w:rsidTr="00374222">
        <w:trPr>
          <w:trHeight w:val="37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«Тар»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Комплексная    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Сольфеджио 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«Национальная гармонь»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«Баян»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3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«Гитары»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3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</w:t>
            </w:r>
            <w:proofErr w:type="spellStart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Агач-кумуза</w:t>
            </w:r>
            <w:proofErr w:type="spellEnd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3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«Фольклорный ансамбль»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«Хореография бальных, эстрадных, </w:t>
            </w:r>
            <w:proofErr w:type="gramStart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 танцев</w:t>
            </w:r>
            <w:proofErr w:type="gramEnd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3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«Мягкая игрушка»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18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моды»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9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3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«Лучики»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3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«Ступеньки творчества»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3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кружево»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«Возвращение к истокам»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0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 театр</w:t>
            </w:r>
            <w:proofErr w:type="gramEnd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8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Ковроткачество  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8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национальная культура 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1C0E61" w:rsidRPr="001C0E61" w:rsidTr="00374222">
        <w:trPr>
          <w:trHeight w:val="16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Этика-эстетика </w:t>
            </w:r>
          </w:p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1C0E61" w:rsidRPr="001C0E61" w:rsidTr="00374222">
        <w:trPr>
          <w:trHeight w:val="10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«Фантазия вышивания и вязания»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18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танцев» (по народно-сценическому национальному танцу).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занавес»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18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поделочные камни»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обработка камня»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9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«Этнография Дагестана»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«Компьютерная грамотность»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1C0E61" w:rsidRPr="001C0E61" w:rsidTr="00374222">
        <w:trPr>
          <w:trHeight w:val="10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«Компьютерная графика»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13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«Информационная культура школьника»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1C0E61" w:rsidRPr="001C0E61" w:rsidTr="00374222">
        <w:trPr>
          <w:trHeight w:val="12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«Читать – размышлять – общаться» (клубная работа)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1C0E61" w:rsidRPr="001C0E61" w:rsidTr="00374222">
        <w:trPr>
          <w:trHeight w:val="9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поэзии и стихосложения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1C0E61" w:rsidRPr="001C0E61" w:rsidTr="00374222">
        <w:trPr>
          <w:trHeight w:val="15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краеведение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1C0E61" w:rsidRPr="001C0E61" w:rsidTr="00374222">
        <w:trPr>
          <w:trHeight w:val="150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1C0E61" w:rsidRPr="001C0E61" w:rsidTr="00374222">
        <w:trPr>
          <w:trHeight w:val="315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Фехтование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339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обработка камня. Керамика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329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Calibri" w:eastAsia="Calibri" w:hAnsi="Calibri" w:cs="Times New Roman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597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Радость творчества 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1C0E61" w:rsidRPr="001C0E61" w:rsidTr="00374222">
        <w:trPr>
          <w:trHeight w:val="597"/>
        </w:trPr>
        <w:tc>
          <w:tcPr>
            <w:tcW w:w="784" w:type="dxa"/>
          </w:tcPr>
          <w:p w:rsidR="001C0E61" w:rsidRPr="001C0E61" w:rsidRDefault="001C0E61" w:rsidP="001C0E6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робототехники</w:t>
            </w:r>
          </w:p>
        </w:tc>
        <w:tc>
          <w:tcPr>
            <w:tcW w:w="2268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1C0E61" w:rsidRPr="001C0E61" w:rsidRDefault="001C0E61" w:rsidP="001C0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1C0E61" w:rsidRPr="001C0E61" w:rsidRDefault="001C0E61" w:rsidP="001C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</w:tbl>
    <w:p w:rsidR="001C0E61" w:rsidRPr="001C0E61" w:rsidRDefault="001C0E61" w:rsidP="001C0E6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F97" w:rsidRDefault="00CC3F97">
      <w:bookmarkStart w:id="0" w:name="_GoBack"/>
      <w:bookmarkEnd w:id="0"/>
    </w:p>
    <w:sectPr w:rsidR="00CC3F97" w:rsidSect="001C0E61">
      <w:pgSz w:w="11910" w:h="16840"/>
      <w:pgMar w:top="851" w:right="709" w:bottom="680" w:left="99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57FAF"/>
    <w:multiLevelType w:val="hybridMultilevel"/>
    <w:tmpl w:val="778C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61"/>
    <w:rsid w:val="001C0E61"/>
    <w:rsid w:val="00C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13F47-30AC-497C-A41B-7F4F1A44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E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C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2023-04-15T15:54:00Z</dcterms:created>
  <dcterms:modified xsi:type="dcterms:W3CDTF">2023-04-15T15:54:00Z</dcterms:modified>
</cp:coreProperties>
</file>